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65A1B" w14:textId="77777777" w:rsidR="00737D99" w:rsidRPr="00737D99" w:rsidRDefault="00737D99" w:rsidP="00737D99">
      <w:pPr>
        <w:jc w:val="center"/>
        <w:rPr>
          <w:b/>
          <w:sz w:val="36"/>
          <w:szCs w:val="36"/>
        </w:rPr>
      </w:pPr>
      <w:r>
        <w:rPr>
          <w:b/>
          <w:sz w:val="36"/>
          <w:szCs w:val="36"/>
        </w:rPr>
        <w:t>CV Leila Schayegh</w:t>
      </w:r>
    </w:p>
    <w:p w14:paraId="09765A1C" w14:textId="77777777" w:rsidR="00737D99" w:rsidRDefault="00737D99"/>
    <w:p w14:paraId="2AF0ECFF" w14:textId="4F97C0BE" w:rsidR="00052A35" w:rsidRDefault="00052A35" w:rsidP="00570A14"/>
    <w:p w14:paraId="2B786D9F" w14:textId="133927D8" w:rsidR="004470EE" w:rsidRDefault="00052A35">
      <w:pPr>
        <w:rPr>
          <w:sz w:val="24"/>
          <w:szCs w:val="24"/>
        </w:rPr>
      </w:pPr>
      <w:r>
        <w:rPr>
          <w:sz w:val="24"/>
          <w:szCs w:val="24"/>
        </w:rPr>
        <w:t xml:space="preserve">Leila Schayegh </w:t>
      </w:r>
      <w:r w:rsidR="00AC412C">
        <w:rPr>
          <w:sz w:val="24"/>
          <w:szCs w:val="24"/>
        </w:rPr>
        <w:t>gilt heute als einer der wichtigsten Namen</w:t>
      </w:r>
      <w:r w:rsidR="00BF445B" w:rsidRPr="00D9023A">
        <w:rPr>
          <w:sz w:val="24"/>
          <w:szCs w:val="24"/>
        </w:rPr>
        <w:t xml:space="preserve"> </w:t>
      </w:r>
      <w:r w:rsidR="00CD329A">
        <w:rPr>
          <w:sz w:val="24"/>
          <w:szCs w:val="24"/>
        </w:rPr>
        <w:t xml:space="preserve">in </w:t>
      </w:r>
      <w:r w:rsidR="00BF445B" w:rsidRPr="00D9023A">
        <w:rPr>
          <w:sz w:val="24"/>
          <w:szCs w:val="24"/>
        </w:rPr>
        <w:t xml:space="preserve">der </w:t>
      </w:r>
      <w:r w:rsidR="00463B37">
        <w:rPr>
          <w:sz w:val="24"/>
          <w:szCs w:val="24"/>
        </w:rPr>
        <w:t xml:space="preserve">internationalen </w:t>
      </w:r>
      <w:r w:rsidR="00BF445B" w:rsidRPr="00D9023A">
        <w:rPr>
          <w:sz w:val="24"/>
          <w:szCs w:val="24"/>
        </w:rPr>
        <w:t xml:space="preserve">Alten Musikszene. </w:t>
      </w:r>
      <w:r w:rsidR="00B70E66">
        <w:rPr>
          <w:sz w:val="24"/>
          <w:szCs w:val="24"/>
        </w:rPr>
        <w:t>A</w:t>
      </w:r>
      <w:r w:rsidR="00362FC4">
        <w:rPr>
          <w:sz w:val="24"/>
          <w:szCs w:val="24"/>
        </w:rPr>
        <w:t xml:space="preserve">uf der Bühne </w:t>
      </w:r>
      <w:r w:rsidR="00B70E66">
        <w:rPr>
          <w:sz w:val="24"/>
          <w:szCs w:val="24"/>
        </w:rPr>
        <w:t xml:space="preserve">besticht sie </w:t>
      </w:r>
      <w:r w:rsidR="00AC412C">
        <w:rPr>
          <w:sz w:val="24"/>
          <w:szCs w:val="24"/>
        </w:rPr>
        <w:t>durch ein</w:t>
      </w:r>
      <w:r w:rsidR="00362FC4">
        <w:rPr>
          <w:sz w:val="24"/>
          <w:szCs w:val="24"/>
        </w:rPr>
        <w:t xml:space="preserve">e grosse Expressivität und Energie, mit der sie das Publikum </w:t>
      </w:r>
      <w:r w:rsidR="00B70E66">
        <w:rPr>
          <w:sz w:val="24"/>
          <w:szCs w:val="24"/>
        </w:rPr>
        <w:t>in ihr Spiel hineinzuziehen weiss</w:t>
      </w:r>
      <w:r w:rsidR="00362FC4">
        <w:rPr>
          <w:sz w:val="24"/>
          <w:szCs w:val="24"/>
        </w:rPr>
        <w:t xml:space="preserve">. </w:t>
      </w:r>
      <w:r w:rsidR="005D2C0E">
        <w:rPr>
          <w:sz w:val="24"/>
          <w:szCs w:val="24"/>
        </w:rPr>
        <w:t>Ihr</w:t>
      </w:r>
      <w:r w:rsidR="00B70E66">
        <w:rPr>
          <w:sz w:val="24"/>
          <w:szCs w:val="24"/>
        </w:rPr>
        <w:t xml:space="preserve"> Repertoire </w:t>
      </w:r>
      <w:r w:rsidR="005D2C0E">
        <w:rPr>
          <w:sz w:val="24"/>
          <w:szCs w:val="24"/>
        </w:rPr>
        <w:t xml:space="preserve">reicht </w:t>
      </w:r>
      <w:r w:rsidR="00AC412C">
        <w:rPr>
          <w:sz w:val="24"/>
          <w:szCs w:val="24"/>
        </w:rPr>
        <w:t xml:space="preserve">von den </w:t>
      </w:r>
      <w:r w:rsidR="00B70E66">
        <w:rPr>
          <w:sz w:val="24"/>
          <w:szCs w:val="24"/>
        </w:rPr>
        <w:t xml:space="preserve">ersten </w:t>
      </w:r>
      <w:r w:rsidR="00AC412C">
        <w:rPr>
          <w:sz w:val="24"/>
          <w:szCs w:val="24"/>
        </w:rPr>
        <w:t xml:space="preserve">Anfängen der Violinliteratur um 1600 </w:t>
      </w:r>
      <w:r w:rsidR="00B70E66">
        <w:rPr>
          <w:sz w:val="24"/>
          <w:szCs w:val="24"/>
        </w:rPr>
        <w:t xml:space="preserve">in tiefer Brusthaltung </w:t>
      </w:r>
      <w:r w:rsidR="00AC412C">
        <w:rPr>
          <w:sz w:val="24"/>
          <w:szCs w:val="24"/>
        </w:rPr>
        <w:t xml:space="preserve">bis </w:t>
      </w:r>
      <w:r w:rsidR="00B70E66">
        <w:rPr>
          <w:sz w:val="24"/>
          <w:szCs w:val="24"/>
        </w:rPr>
        <w:t xml:space="preserve">weit </w:t>
      </w:r>
      <w:r w:rsidR="00AC412C">
        <w:rPr>
          <w:sz w:val="24"/>
          <w:szCs w:val="24"/>
        </w:rPr>
        <w:t>in die Hochromantik</w:t>
      </w:r>
      <w:r w:rsidR="000A7BA7">
        <w:rPr>
          <w:sz w:val="24"/>
          <w:szCs w:val="24"/>
        </w:rPr>
        <w:t xml:space="preserve"> hinein</w:t>
      </w:r>
      <w:r w:rsidR="00AC412C">
        <w:rPr>
          <w:sz w:val="24"/>
          <w:szCs w:val="24"/>
        </w:rPr>
        <w:t xml:space="preserve">. Nebst dem Kernrepertoire um Bach, </w:t>
      </w:r>
      <w:r w:rsidR="004470EE">
        <w:rPr>
          <w:sz w:val="24"/>
          <w:szCs w:val="24"/>
        </w:rPr>
        <w:t>Vivaldi, Mozart</w:t>
      </w:r>
      <w:r w:rsidR="00AC412C">
        <w:rPr>
          <w:sz w:val="24"/>
          <w:szCs w:val="24"/>
        </w:rPr>
        <w:t xml:space="preserve"> </w:t>
      </w:r>
      <w:r w:rsidR="004470EE">
        <w:rPr>
          <w:sz w:val="24"/>
          <w:szCs w:val="24"/>
        </w:rPr>
        <w:t>oder</w:t>
      </w:r>
      <w:r w:rsidR="00AC412C">
        <w:rPr>
          <w:sz w:val="24"/>
          <w:szCs w:val="24"/>
        </w:rPr>
        <w:t xml:space="preserve"> Brahms </w:t>
      </w:r>
      <w:r w:rsidR="00B70E66">
        <w:rPr>
          <w:sz w:val="24"/>
          <w:szCs w:val="24"/>
        </w:rPr>
        <w:t xml:space="preserve">setzt sie sich </w:t>
      </w:r>
      <w:r w:rsidR="000A7BA7">
        <w:rPr>
          <w:sz w:val="24"/>
          <w:szCs w:val="24"/>
        </w:rPr>
        <w:t>gerne</w:t>
      </w:r>
      <w:r w:rsidR="00B70E66">
        <w:rPr>
          <w:sz w:val="24"/>
          <w:szCs w:val="24"/>
        </w:rPr>
        <w:t xml:space="preserve"> für Werke ein</w:t>
      </w:r>
      <w:r w:rsidR="00AC412C">
        <w:rPr>
          <w:sz w:val="24"/>
          <w:szCs w:val="24"/>
        </w:rPr>
        <w:t>, die zu Unrecht im Schatten der heute bekannten Namen stehen. So legte sie 2017 eine vielbeachtete CD mit den Sonaten von Carlo Farina vor und beendete 2020 zusammen mit La Cetra Basel die Gesamtaufnahme der Concerti von Jean-Marie Leclair</w:t>
      </w:r>
      <w:r w:rsidR="004470EE">
        <w:rPr>
          <w:sz w:val="24"/>
          <w:szCs w:val="24"/>
        </w:rPr>
        <w:t>, die enthusiastisch aufgenommen wurde</w:t>
      </w:r>
      <w:r w:rsidR="00D72DAC">
        <w:rPr>
          <w:sz w:val="24"/>
          <w:szCs w:val="24"/>
        </w:rPr>
        <w:t xml:space="preserve"> und massgeblich dazu beigetragen hat, das Repertoire einem breiteren Publikum</w:t>
      </w:r>
      <w:r w:rsidR="00951729">
        <w:rPr>
          <w:sz w:val="24"/>
          <w:szCs w:val="24"/>
        </w:rPr>
        <w:t xml:space="preserve"> bekannt zu machen</w:t>
      </w:r>
      <w:r w:rsidR="004470EE">
        <w:rPr>
          <w:sz w:val="24"/>
          <w:szCs w:val="24"/>
        </w:rPr>
        <w:t>.</w:t>
      </w:r>
    </w:p>
    <w:p w14:paraId="09765A20" w14:textId="4B1E3F64" w:rsidR="00BF445B" w:rsidRPr="00D9023A" w:rsidRDefault="004470EE">
      <w:pPr>
        <w:rPr>
          <w:sz w:val="24"/>
          <w:szCs w:val="24"/>
        </w:rPr>
      </w:pPr>
      <w:r>
        <w:rPr>
          <w:sz w:val="24"/>
          <w:szCs w:val="24"/>
        </w:rPr>
        <w:t xml:space="preserve">Als Solistin ist </w:t>
      </w:r>
      <w:r w:rsidR="00AE56CC">
        <w:rPr>
          <w:sz w:val="24"/>
          <w:szCs w:val="24"/>
        </w:rPr>
        <w:t xml:space="preserve">die </w:t>
      </w:r>
      <w:r w:rsidR="00F54372">
        <w:rPr>
          <w:sz w:val="24"/>
          <w:szCs w:val="24"/>
        </w:rPr>
        <w:t xml:space="preserve">international gefragte Künstlerin </w:t>
      </w:r>
      <w:r w:rsidR="00C9135F">
        <w:rPr>
          <w:sz w:val="24"/>
          <w:szCs w:val="24"/>
        </w:rPr>
        <w:t>auf den Bühnen der</w:t>
      </w:r>
      <w:r w:rsidR="00687023">
        <w:rPr>
          <w:sz w:val="24"/>
          <w:szCs w:val="24"/>
        </w:rPr>
        <w:t xml:space="preserve"> </w:t>
      </w:r>
      <w:r>
        <w:rPr>
          <w:sz w:val="24"/>
          <w:szCs w:val="24"/>
        </w:rPr>
        <w:t>grosse</w:t>
      </w:r>
      <w:r w:rsidR="00F54372">
        <w:rPr>
          <w:sz w:val="24"/>
          <w:szCs w:val="24"/>
        </w:rPr>
        <w:t>n</w:t>
      </w:r>
      <w:r>
        <w:rPr>
          <w:sz w:val="24"/>
          <w:szCs w:val="24"/>
        </w:rPr>
        <w:t xml:space="preserve"> Festivals </w:t>
      </w:r>
      <w:r w:rsidR="00C9135F">
        <w:rPr>
          <w:sz w:val="24"/>
          <w:szCs w:val="24"/>
        </w:rPr>
        <w:t xml:space="preserve">zu hören </w:t>
      </w:r>
      <w:r w:rsidR="00F54372">
        <w:rPr>
          <w:sz w:val="24"/>
          <w:szCs w:val="24"/>
        </w:rPr>
        <w:t>und leitet als</w:t>
      </w:r>
      <w:r w:rsidR="00C9135F">
        <w:rPr>
          <w:sz w:val="24"/>
          <w:szCs w:val="24"/>
        </w:rPr>
        <w:t xml:space="preserve"> Gast</w:t>
      </w:r>
      <w:r w:rsidR="00F54372">
        <w:rPr>
          <w:sz w:val="24"/>
          <w:szCs w:val="24"/>
        </w:rPr>
        <w:t xml:space="preserve"> </w:t>
      </w:r>
      <w:r w:rsidR="00B70E66">
        <w:rPr>
          <w:sz w:val="24"/>
          <w:szCs w:val="24"/>
        </w:rPr>
        <w:t xml:space="preserve">sowohl </w:t>
      </w:r>
      <w:r>
        <w:rPr>
          <w:sz w:val="24"/>
          <w:szCs w:val="24"/>
        </w:rPr>
        <w:t>Ensembles für Alte Musik</w:t>
      </w:r>
      <w:r w:rsidR="00F54372">
        <w:rPr>
          <w:sz w:val="24"/>
          <w:szCs w:val="24"/>
        </w:rPr>
        <w:t xml:space="preserve"> als auch</w:t>
      </w:r>
      <w:r>
        <w:rPr>
          <w:sz w:val="24"/>
          <w:szCs w:val="24"/>
        </w:rPr>
        <w:t xml:space="preserve"> </w:t>
      </w:r>
      <w:r w:rsidR="00F54372">
        <w:rPr>
          <w:sz w:val="24"/>
          <w:szCs w:val="24"/>
        </w:rPr>
        <w:t>moderne</w:t>
      </w:r>
      <w:r>
        <w:rPr>
          <w:sz w:val="24"/>
          <w:szCs w:val="24"/>
        </w:rPr>
        <w:t xml:space="preserve"> Orchester. </w:t>
      </w:r>
      <w:r w:rsidR="006E3CC3">
        <w:rPr>
          <w:sz w:val="24"/>
          <w:szCs w:val="24"/>
        </w:rPr>
        <w:t>Einladungen erfolgen beispielsweise vom</w:t>
      </w:r>
      <w:r w:rsidR="00736363">
        <w:rPr>
          <w:sz w:val="24"/>
          <w:szCs w:val="24"/>
        </w:rPr>
        <w:t xml:space="preserve"> Freiburger Barockorchester, </w:t>
      </w:r>
      <w:r w:rsidR="00FB1796">
        <w:rPr>
          <w:sz w:val="24"/>
          <w:szCs w:val="24"/>
        </w:rPr>
        <w:t>Barokkanerne Osl</w:t>
      </w:r>
      <w:r w:rsidR="00C601B1">
        <w:rPr>
          <w:sz w:val="24"/>
          <w:szCs w:val="24"/>
        </w:rPr>
        <w:t>o</w:t>
      </w:r>
      <w:r w:rsidR="00FB1796">
        <w:rPr>
          <w:sz w:val="24"/>
          <w:szCs w:val="24"/>
        </w:rPr>
        <w:t>, dem Barockorchester Bogotà</w:t>
      </w:r>
      <w:r w:rsidR="00C601B1">
        <w:rPr>
          <w:sz w:val="24"/>
          <w:szCs w:val="24"/>
        </w:rPr>
        <w:t xml:space="preserve">, </w:t>
      </w:r>
      <w:r w:rsidR="00736363">
        <w:rPr>
          <w:sz w:val="24"/>
          <w:szCs w:val="24"/>
        </w:rPr>
        <w:t>d</w:t>
      </w:r>
      <w:r w:rsidR="006E3CC3">
        <w:rPr>
          <w:sz w:val="24"/>
          <w:szCs w:val="24"/>
        </w:rPr>
        <w:t>er</w:t>
      </w:r>
      <w:r w:rsidR="00736363">
        <w:rPr>
          <w:sz w:val="24"/>
          <w:szCs w:val="24"/>
        </w:rPr>
        <w:t xml:space="preserve"> Tafelmusik Toronto</w:t>
      </w:r>
      <w:r w:rsidR="00463B37">
        <w:rPr>
          <w:sz w:val="24"/>
          <w:szCs w:val="24"/>
        </w:rPr>
        <w:t xml:space="preserve">, </w:t>
      </w:r>
      <w:r w:rsidR="006E3CC3">
        <w:rPr>
          <w:sz w:val="24"/>
          <w:szCs w:val="24"/>
        </w:rPr>
        <w:t>dem Australian Brandenburg Orchestra</w:t>
      </w:r>
      <w:r w:rsidR="00463B37">
        <w:rPr>
          <w:sz w:val="24"/>
          <w:szCs w:val="24"/>
        </w:rPr>
        <w:t xml:space="preserve"> oder der Juilliard School New York</w:t>
      </w:r>
      <w:r w:rsidR="006121EB">
        <w:rPr>
          <w:sz w:val="24"/>
          <w:szCs w:val="24"/>
        </w:rPr>
        <w:t>.</w:t>
      </w:r>
      <w:r w:rsidR="00CA7B4D">
        <w:rPr>
          <w:sz w:val="24"/>
          <w:szCs w:val="24"/>
        </w:rPr>
        <w:t xml:space="preserve"> </w:t>
      </w:r>
      <w:r w:rsidR="006121EB">
        <w:rPr>
          <w:sz w:val="24"/>
          <w:szCs w:val="24"/>
        </w:rPr>
        <w:t>Kammerm</w:t>
      </w:r>
      <w:r w:rsidRPr="00D9023A">
        <w:rPr>
          <w:sz w:val="24"/>
          <w:szCs w:val="24"/>
        </w:rPr>
        <w:t xml:space="preserve">usikalische Zusammenarbeit verbindet </w:t>
      </w:r>
      <w:r w:rsidR="00B70E66">
        <w:rPr>
          <w:sz w:val="24"/>
          <w:szCs w:val="24"/>
        </w:rPr>
        <w:t>sie</w:t>
      </w:r>
      <w:r w:rsidRPr="00D9023A">
        <w:rPr>
          <w:sz w:val="24"/>
          <w:szCs w:val="24"/>
        </w:rPr>
        <w:t xml:space="preserve"> mit </w:t>
      </w:r>
      <w:r w:rsidR="00880EA3">
        <w:rPr>
          <w:sz w:val="24"/>
          <w:szCs w:val="24"/>
        </w:rPr>
        <w:t>Musikern wi</w:t>
      </w:r>
      <w:r w:rsidR="003665F2">
        <w:rPr>
          <w:sz w:val="24"/>
          <w:szCs w:val="24"/>
        </w:rPr>
        <w:t xml:space="preserve">e </w:t>
      </w:r>
      <w:r w:rsidRPr="00D9023A">
        <w:rPr>
          <w:sz w:val="24"/>
          <w:szCs w:val="24"/>
        </w:rPr>
        <w:t>de</w:t>
      </w:r>
      <w:r w:rsidR="003665F2">
        <w:rPr>
          <w:sz w:val="24"/>
          <w:szCs w:val="24"/>
        </w:rPr>
        <w:t>n</w:t>
      </w:r>
      <w:r w:rsidRPr="00D9023A">
        <w:rPr>
          <w:sz w:val="24"/>
          <w:szCs w:val="24"/>
        </w:rPr>
        <w:t xml:space="preserve"> Cembalisten und Dirigenten Jörg Halubek</w:t>
      </w:r>
      <w:r w:rsidR="003665F2">
        <w:rPr>
          <w:sz w:val="24"/>
          <w:szCs w:val="24"/>
        </w:rPr>
        <w:t xml:space="preserve"> und Vaclav Luks, ihrer Kollegin Amandine Beyer</w:t>
      </w:r>
      <w:r w:rsidR="00AC0371">
        <w:rPr>
          <w:sz w:val="24"/>
          <w:szCs w:val="24"/>
        </w:rPr>
        <w:t xml:space="preserve">, dem Pianisten Christoph Berner, </w:t>
      </w:r>
      <w:r w:rsidR="005764C4">
        <w:rPr>
          <w:sz w:val="24"/>
          <w:szCs w:val="24"/>
        </w:rPr>
        <w:t>sowie Sängern wir Christoph Prégardien, Stephan MacLeod oder Lionel Meunier</w:t>
      </w:r>
      <w:r w:rsidR="001133CB">
        <w:rPr>
          <w:sz w:val="24"/>
          <w:szCs w:val="24"/>
        </w:rPr>
        <w:t xml:space="preserve">. </w:t>
      </w:r>
      <w:r>
        <w:rPr>
          <w:sz w:val="24"/>
          <w:szCs w:val="24"/>
        </w:rPr>
        <w:t xml:space="preserve">2019 gründete Leila Schayegh ihr </w:t>
      </w:r>
      <w:r w:rsidR="00362FC4">
        <w:rPr>
          <w:sz w:val="24"/>
          <w:szCs w:val="24"/>
        </w:rPr>
        <w:t xml:space="preserve">eigenes Ensemble La Centifolia, mit welchem sie </w:t>
      </w:r>
      <w:r w:rsidR="00B70E66">
        <w:rPr>
          <w:sz w:val="24"/>
          <w:szCs w:val="24"/>
        </w:rPr>
        <w:t xml:space="preserve">ihre Programme </w:t>
      </w:r>
      <w:r w:rsidR="00362FC4">
        <w:rPr>
          <w:sz w:val="24"/>
          <w:szCs w:val="24"/>
        </w:rPr>
        <w:t>bis z</w:t>
      </w:r>
      <w:r w:rsidR="00B70E66">
        <w:rPr>
          <w:sz w:val="24"/>
          <w:szCs w:val="24"/>
        </w:rPr>
        <w:t>ur</w:t>
      </w:r>
      <w:r w:rsidR="00362FC4">
        <w:rPr>
          <w:sz w:val="24"/>
          <w:szCs w:val="24"/>
        </w:rPr>
        <w:t xml:space="preserve"> Orchester</w:t>
      </w:r>
      <w:r w:rsidR="00B70E66">
        <w:rPr>
          <w:sz w:val="24"/>
          <w:szCs w:val="24"/>
        </w:rPr>
        <w:t>besetzung</w:t>
      </w:r>
      <w:r w:rsidR="00362FC4">
        <w:rPr>
          <w:sz w:val="24"/>
          <w:szCs w:val="24"/>
        </w:rPr>
        <w:t xml:space="preserve"> erweitert.</w:t>
      </w:r>
    </w:p>
    <w:p w14:paraId="09765A22" w14:textId="5267B5B6" w:rsidR="00BF445B" w:rsidRPr="00D9023A" w:rsidRDefault="00DF0E9C">
      <w:pPr>
        <w:rPr>
          <w:sz w:val="24"/>
          <w:szCs w:val="24"/>
        </w:rPr>
      </w:pPr>
      <w:r>
        <w:rPr>
          <w:sz w:val="24"/>
          <w:szCs w:val="24"/>
        </w:rPr>
        <w:t>Schayeghs</w:t>
      </w:r>
      <w:r w:rsidR="000E52BE" w:rsidRPr="00D9023A">
        <w:rPr>
          <w:sz w:val="24"/>
          <w:szCs w:val="24"/>
        </w:rPr>
        <w:t xml:space="preserve"> Aufnahmen</w:t>
      </w:r>
      <w:r w:rsidR="00BC5AFB" w:rsidRPr="00D9023A">
        <w:rPr>
          <w:sz w:val="24"/>
          <w:szCs w:val="24"/>
        </w:rPr>
        <w:t xml:space="preserve"> </w:t>
      </w:r>
      <w:r w:rsidR="00362FC4">
        <w:rPr>
          <w:sz w:val="24"/>
          <w:szCs w:val="24"/>
        </w:rPr>
        <w:t>werden regelmässig preisgekrönt – zu den Auszeichnungen zählen mittlerweile mehrfach der Dia</w:t>
      </w:r>
      <w:r w:rsidR="00B70E66">
        <w:rPr>
          <w:sz w:val="24"/>
          <w:szCs w:val="24"/>
        </w:rPr>
        <w:t>pa</w:t>
      </w:r>
      <w:r w:rsidR="00362FC4">
        <w:rPr>
          <w:sz w:val="24"/>
          <w:szCs w:val="24"/>
        </w:rPr>
        <w:t>son</w:t>
      </w:r>
      <w:r w:rsidR="00BF445B" w:rsidRPr="00D9023A">
        <w:rPr>
          <w:sz w:val="24"/>
          <w:szCs w:val="24"/>
        </w:rPr>
        <w:t xml:space="preserve"> de</w:t>
      </w:r>
      <w:r w:rsidR="00B70E66">
        <w:rPr>
          <w:sz w:val="24"/>
          <w:szCs w:val="24"/>
        </w:rPr>
        <w:t xml:space="preserve"> l’année,</w:t>
      </w:r>
      <w:r w:rsidR="00BF445B" w:rsidRPr="00D9023A">
        <w:rPr>
          <w:sz w:val="24"/>
          <w:szCs w:val="24"/>
        </w:rPr>
        <w:t xml:space="preserve"> </w:t>
      </w:r>
      <w:r w:rsidR="0083528B">
        <w:rPr>
          <w:sz w:val="24"/>
          <w:szCs w:val="24"/>
        </w:rPr>
        <w:t>der</w:t>
      </w:r>
      <w:r w:rsidR="0083528B" w:rsidRPr="00D9023A">
        <w:rPr>
          <w:sz w:val="24"/>
          <w:szCs w:val="24"/>
        </w:rPr>
        <w:t xml:space="preserve"> Diapason</w:t>
      </w:r>
      <w:r w:rsidR="0083528B">
        <w:rPr>
          <w:sz w:val="24"/>
          <w:szCs w:val="24"/>
        </w:rPr>
        <w:t xml:space="preserve"> d’Or, </w:t>
      </w:r>
      <w:r w:rsidR="00737D99" w:rsidRPr="00D9023A">
        <w:rPr>
          <w:sz w:val="24"/>
          <w:szCs w:val="24"/>
        </w:rPr>
        <w:t xml:space="preserve">der </w:t>
      </w:r>
      <w:r w:rsidR="00BF445B" w:rsidRPr="00D9023A">
        <w:rPr>
          <w:sz w:val="24"/>
          <w:szCs w:val="24"/>
        </w:rPr>
        <w:t xml:space="preserve">Editor’s Choice von Grammophone </w:t>
      </w:r>
      <w:r w:rsidR="00BF0BBA" w:rsidRPr="00D9023A">
        <w:rPr>
          <w:sz w:val="24"/>
          <w:szCs w:val="24"/>
        </w:rPr>
        <w:t>sowie</w:t>
      </w:r>
      <w:r w:rsidR="000E52BE" w:rsidRPr="00D9023A">
        <w:rPr>
          <w:sz w:val="24"/>
          <w:szCs w:val="24"/>
        </w:rPr>
        <w:t xml:space="preserve"> die Bestenliste</w:t>
      </w:r>
      <w:r w:rsidR="00BF445B" w:rsidRPr="00D9023A">
        <w:rPr>
          <w:sz w:val="24"/>
          <w:szCs w:val="24"/>
        </w:rPr>
        <w:t xml:space="preserve"> des Deutschen Schallplattenpreises</w:t>
      </w:r>
      <w:r w:rsidR="000E52BE" w:rsidRPr="00D9023A">
        <w:rPr>
          <w:sz w:val="24"/>
          <w:szCs w:val="24"/>
        </w:rPr>
        <w:t>.</w:t>
      </w:r>
      <w:r w:rsidR="00A70A32">
        <w:rPr>
          <w:sz w:val="24"/>
          <w:szCs w:val="24"/>
        </w:rPr>
        <w:t xml:space="preserve"> 2024 wurde sie zudem mit dem Schweizer</w:t>
      </w:r>
      <w:r w:rsidR="00017B04">
        <w:rPr>
          <w:sz w:val="24"/>
          <w:szCs w:val="24"/>
        </w:rPr>
        <w:t xml:space="preserve"> Musikpreis ausgezeichnet</w:t>
      </w:r>
      <w:r w:rsidR="000137A8">
        <w:rPr>
          <w:sz w:val="24"/>
          <w:szCs w:val="24"/>
        </w:rPr>
        <w:t>.</w:t>
      </w:r>
    </w:p>
    <w:p w14:paraId="09765A23" w14:textId="3924E161" w:rsidR="00BF445B" w:rsidRPr="00D9023A" w:rsidRDefault="00BF0BBA">
      <w:pPr>
        <w:rPr>
          <w:sz w:val="24"/>
          <w:szCs w:val="24"/>
        </w:rPr>
      </w:pPr>
      <w:r w:rsidRPr="00D9023A">
        <w:rPr>
          <w:sz w:val="24"/>
          <w:szCs w:val="24"/>
        </w:rPr>
        <w:t>Ihre Kenntni</w:t>
      </w:r>
      <w:r w:rsidR="00737D99" w:rsidRPr="00D9023A">
        <w:rPr>
          <w:sz w:val="24"/>
          <w:szCs w:val="24"/>
        </w:rPr>
        <w:t>s</w:t>
      </w:r>
      <w:r w:rsidRPr="00D9023A">
        <w:rPr>
          <w:sz w:val="24"/>
          <w:szCs w:val="24"/>
        </w:rPr>
        <w:t>s</w:t>
      </w:r>
      <w:r w:rsidR="00737D99" w:rsidRPr="00D9023A">
        <w:rPr>
          <w:sz w:val="24"/>
          <w:szCs w:val="24"/>
        </w:rPr>
        <w:t xml:space="preserve">e und Erfahrung gibt </w:t>
      </w:r>
      <w:r w:rsidR="007778F5">
        <w:rPr>
          <w:sz w:val="24"/>
          <w:szCs w:val="24"/>
        </w:rPr>
        <w:t>Leila Schayegh</w:t>
      </w:r>
      <w:r w:rsidR="00737D99" w:rsidRPr="00D9023A">
        <w:rPr>
          <w:sz w:val="24"/>
          <w:szCs w:val="24"/>
        </w:rPr>
        <w:t xml:space="preserve"> </w:t>
      </w:r>
      <w:r w:rsidR="00BC5AFB" w:rsidRPr="00D9023A">
        <w:rPr>
          <w:sz w:val="24"/>
          <w:szCs w:val="24"/>
        </w:rPr>
        <w:t xml:space="preserve">seit 2010 </w:t>
      </w:r>
      <w:r w:rsidR="00737D99" w:rsidRPr="00D9023A">
        <w:rPr>
          <w:sz w:val="24"/>
          <w:szCs w:val="24"/>
        </w:rPr>
        <w:t xml:space="preserve">als </w:t>
      </w:r>
      <w:r w:rsidR="00C557C8">
        <w:rPr>
          <w:sz w:val="24"/>
          <w:szCs w:val="24"/>
        </w:rPr>
        <w:t>Professorin</w:t>
      </w:r>
      <w:r w:rsidR="00737D99" w:rsidRPr="00D9023A">
        <w:rPr>
          <w:sz w:val="24"/>
          <w:szCs w:val="24"/>
        </w:rPr>
        <w:t xml:space="preserve"> an</w:t>
      </w:r>
      <w:r w:rsidRPr="00D9023A">
        <w:rPr>
          <w:sz w:val="24"/>
          <w:szCs w:val="24"/>
        </w:rPr>
        <w:t xml:space="preserve"> der Schola Cantorum Basiliensis</w:t>
      </w:r>
      <w:r w:rsidR="00737D99" w:rsidRPr="00D9023A">
        <w:rPr>
          <w:sz w:val="24"/>
          <w:szCs w:val="24"/>
        </w:rPr>
        <w:t xml:space="preserve"> weiter, wo sie als Nachfolgerin von Chiara Banchini eine Klasse für</w:t>
      </w:r>
      <w:r w:rsidR="00C71474" w:rsidRPr="00D9023A">
        <w:rPr>
          <w:sz w:val="24"/>
          <w:szCs w:val="24"/>
        </w:rPr>
        <w:t xml:space="preserve"> Violine in alter Mensur leitet und ihre Erfahrung an eine jüngere Generation weitergibt: eine grosse Expressivität basierend auf einer umfassenden Kenntnis der historischen Quellenlage. </w:t>
      </w:r>
    </w:p>
    <w:sectPr w:rsidR="00BF445B" w:rsidRPr="00D90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45B"/>
    <w:rsid w:val="000137A8"/>
    <w:rsid w:val="00017B04"/>
    <w:rsid w:val="00052A35"/>
    <w:rsid w:val="00071D46"/>
    <w:rsid w:val="00082264"/>
    <w:rsid w:val="00095DA9"/>
    <w:rsid w:val="000A7BA7"/>
    <w:rsid w:val="000E52BE"/>
    <w:rsid w:val="001133CB"/>
    <w:rsid w:val="001166C8"/>
    <w:rsid w:val="00351ED6"/>
    <w:rsid w:val="00362FC4"/>
    <w:rsid w:val="003665F2"/>
    <w:rsid w:val="003919E6"/>
    <w:rsid w:val="00392658"/>
    <w:rsid w:val="0042777D"/>
    <w:rsid w:val="004470EE"/>
    <w:rsid w:val="00463B37"/>
    <w:rsid w:val="0051287D"/>
    <w:rsid w:val="00570A14"/>
    <w:rsid w:val="005764C4"/>
    <w:rsid w:val="005D2C0E"/>
    <w:rsid w:val="006121EB"/>
    <w:rsid w:val="00641095"/>
    <w:rsid w:val="00666DD4"/>
    <w:rsid w:val="00687023"/>
    <w:rsid w:val="006E3CC3"/>
    <w:rsid w:val="00736363"/>
    <w:rsid w:val="00737D99"/>
    <w:rsid w:val="007778F5"/>
    <w:rsid w:val="0083528B"/>
    <w:rsid w:val="00875F35"/>
    <w:rsid w:val="00880EA3"/>
    <w:rsid w:val="008B74E1"/>
    <w:rsid w:val="008F7B27"/>
    <w:rsid w:val="00951729"/>
    <w:rsid w:val="00A70A32"/>
    <w:rsid w:val="00A80145"/>
    <w:rsid w:val="00AB25B5"/>
    <w:rsid w:val="00AC0371"/>
    <w:rsid w:val="00AC412C"/>
    <w:rsid w:val="00AE56CC"/>
    <w:rsid w:val="00B36CCF"/>
    <w:rsid w:val="00B70E66"/>
    <w:rsid w:val="00BC5AFB"/>
    <w:rsid w:val="00BF0BBA"/>
    <w:rsid w:val="00BF445B"/>
    <w:rsid w:val="00C557C8"/>
    <w:rsid w:val="00C601B1"/>
    <w:rsid w:val="00C71474"/>
    <w:rsid w:val="00C9135F"/>
    <w:rsid w:val="00CA7B4D"/>
    <w:rsid w:val="00CD329A"/>
    <w:rsid w:val="00D55363"/>
    <w:rsid w:val="00D72DAC"/>
    <w:rsid w:val="00D9023A"/>
    <w:rsid w:val="00DC2B9F"/>
    <w:rsid w:val="00DF0E9C"/>
    <w:rsid w:val="00E15920"/>
    <w:rsid w:val="00F061F1"/>
    <w:rsid w:val="00F54372"/>
    <w:rsid w:val="00F62AB6"/>
    <w:rsid w:val="00FB179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5A1B"/>
  <w15:docId w15:val="{47427E19-030A-4313-957D-1DF90293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B25B5"/>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apple-converted-space">
    <w:name w:val="apple-converted-space"/>
    <w:basedOn w:val="Absatz-Standardschriftart"/>
    <w:rsid w:val="00AB25B5"/>
  </w:style>
  <w:style w:type="character" w:customStyle="1" w:styleId="emph">
    <w:name w:val="emph"/>
    <w:basedOn w:val="Absatz-Standardschriftart"/>
    <w:rsid w:val="00AB2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56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2006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 Schayegh</dc:creator>
  <cp:lastModifiedBy>Leila Schayegh</cp:lastModifiedBy>
  <cp:revision>48</cp:revision>
  <dcterms:created xsi:type="dcterms:W3CDTF">2016-09-17T12:03:00Z</dcterms:created>
  <dcterms:modified xsi:type="dcterms:W3CDTF">2024-10-09T17:54:00Z</dcterms:modified>
</cp:coreProperties>
</file>