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7233" w14:textId="7E927984" w:rsidR="00EE46DF" w:rsidRPr="00EE46DF" w:rsidRDefault="00EE46DF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EE46DF">
        <w:rPr>
          <w:rStyle w:val="fontstyle01"/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EE46DF">
        <w:rPr>
          <w:rStyle w:val="fontstyle01"/>
          <w:rFonts w:asciiTheme="minorHAnsi" w:hAnsiTheme="minorHAnsi" w:cstheme="minorHAnsi"/>
          <w:sz w:val="24"/>
          <w:szCs w:val="24"/>
        </w:rPr>
        <w:t>Centifolia</w:t>
      </w:r>
      <w:proofErr w:type="spellEnd"/>
      <w:r w:rsidRPr="00EE46DF">
        <w:rPr>
          <w:rStyle w:val="fontstyle01"/>
          <w:rFonts w:asciiTheme="minorHAnsi" w:hAnsiTheme="minorHAnsi" w:cstheme="minorHAnsi"/>
          <w:sz w:val="24"/>
          <w:szCs w:val="24"/>
        </w:rPr>
        <w:t xml:space="preserve"> wurde 2019 </w:t>
      </w:r>
      <w:r>
        <w:rPr>
          <w:rStyle w:val="fontstyle01"/>
          <w:rFonts w:asciiTheme="minorHAnsi" w:hAnsiTheme="minorHAnsi" w:cstheme="minorHAnsi"/>
          <w:sz w:val="24"/>
          <w:szCs w:val="24"/>
        </w:rPr>
        <w:t>von Leila Schayegh gegründet, um ihre</w:t>
      </w:r>
      <w:r w:rsidR="0068304B">
        <w:rPr>
          <w:rStyle w:val="fontstyle01"/>
          <w:rFonts w:asciiTheme="minorHAnsi" w:hAnsiTheme="minorHAnsi" w:cstheme="minorHAnsi"/>
          <w:sz w:val="24"/>
          <w:szCs w:val="24"/>
        </w:rPr>
        <w:t xml:space="preserve">n kammermusikalischen </w:t>
      </w:r>
      <w:r w:rsidR="00273596">
        <w:rPr>
          <w:rStyle w:val="fontstyle01"/>
          <w:rFonts w:asciiTheme="minorHAnsi" w:hAnsiTheme="minorHAnsi" w:cstheme="minorHAnsi"/>
          <w:sz w:val="24"/>
          <w:szCs w:val="24"/>
        </w:rPr>
        <w:t>Programmen</w:t>
      </w:r>
      <w:r w:rsidR="0068304B">
        <w:rPr>
          <w:rStyle w:val="fontstyle01"/>
          <w:rFonts w:asciiTheme="minorHAnsi" w:hAnsiTheme="minorHAnsi" w:cstheme="minorHAnsi"/>
          <w:sz w:val="24"/>
          <w:szCs w:val="24"/>
        </w:rPr>
        <w:t xml:space="preserve"> eine äussere Form zu geben</w:t>
      </w:r>
      <w:r w:rsidR="00C7730A">
        <w:rPr>
          <w:rStyle w:val="fontstyle01"/>
          <w:rFonts w:asciiTheme="minorHAnsi" w:hAnsiTheme="minorHAnsi" w:cstheme="minorHAnsi"/>
          <w:sz w:val="24"/>
          <w:szCs w:val="24"/>
        </w:rPr>
        <w:t xml:space="preserve"> und jene </w:t>
      </w:r>
      <w:r w:rsidR="0055535B">
        <w:rPr>
          <w:rStyle w:val="fontstyle01"/>
          <w:rFonts w:asciiTheme="minorHAnsi" w:hAnsiTheme="minorHAnsi" w:cstheme="minorHAnsi"/>
          <w:sz w:val="24"/>
          <w:szCs w:val="24"/>
        </w:rPr>
        <w:t>Herzensprojekte</w:t>
      </w:r>
      <w:r w:rsidR="00C7730A">
        <w:rPr>
          <w:rStyle w:val="fontstyle01"/>
          <w:rFonts w:asciiTheme="minorHAnsi" w:hAnsiTheme="minorHAnsi" w:cstheme="minorHAnsi"/>
          <w:sz w:val="24"/>
          <w:szCs w:val="24"/>
        </w:rPr>
        <w:t xml:space="preserve"> in die Tat umsetzen zu können, die</w:t>
      </w:r>
      <w:r w:rsidR="0055535B">
        <w:rPr>
          <w:rStyle w:val="fontstyle01"/>
          <w:rFonts w:asciiTheme="minorHAnsi" w:hAnsiTheme="minorHAnsi" w:cstheme="minorHAnsi"/>
          <w:sz w:val="24"/>
          <w:szCs w:val="24"/>
        </w:rPr>
        <w:t xml:space="preserve"> ansonsten keinen Platz in der Planung hätten. </w:t>
      </w:r>
      <w:r w:rsidR="002426E4">
        <w:rPr>
          <w:rStyle w:val="fontstyle01"/>
          <w:rFonts w:asciiTheme="minorHAnsi" w:hAnsiTheme="minorHAnsi" w:cstheme="minorHAnsi"/>
          <w:sz w:val="24"/>
          <w:szCs w:val="24"/>
        </w:rPr>
        <w:t>Meist tritt das Ensemble in einer Triobesetzung auf</w:t>
      </w:r>
      <w:r w:rsidR="005E0E1B">
        <w:rPr>
          <w:rStyle w:val="fontstyle01"/>
          <w:rFonts w:asciiTheme="minorHAnsi" w:hAnsiTheme="minorHAnsi" w:cstheme="minorHAnsi"/>
          <w:sz w:val="24"/>
          <w:szCs w:val="24"/>
        </w:rPr>
        <w:t xml:space="preserve">. Als feste Partnerin </w:t>
      </w:r>
      <w:r w:rsidR="006A2264">
        <w:rPr>
          <w:rStyle w:val="fontstyle01"/>
          <w:rFonts w:asciiTheme="minorHAnsi" w:hAnsiTheme="minorHAnsi" w:cstheme="minorHAnsi"/>
          <w:sz w:val="24"/>
          <w:szCs w:val="24"/>
        </w:rPr>
        <w:t>tritt dabei</w:t>
      </w:r>
      <w:r w:rsidR="002201B9">
        <w:rPr>
          <w:rStyle w:val="fontstyle01"/>
          <w:rFonts w:asciiTheme="minorHAnsi" w:hAnsiTheme="minorHAnsi" w:cstheme="minorHAnsi"/>
          <w:sz w:val="24"/>
          <w:szCs w:val="24"/>
        </w:rPr>
        <w:t xml:space="preserve"> Eva Saladin </w:t>
      </w:r>
      <w:r w:rsidR="006A2264">
        <w:rPr>
          <w:rStyle w:val="fontstyle01"/>
          <w:rFonts w:asciiTheme="minorHAnsi" w:hAnsiTheme="minorHAnsi" w:cstheme="minorHAnsi"/>
          <w:sz w:val="24"/>
          <w:szCs w:val="24"/>
        </w:rPr>
        <w:t>auf</w:t>
      </w:r>
      <w:r w:rsidR="005E0E1B">
        <w:rPr>
          <w:rStyle w:val="fontstyle01"/>
          <w:rFonts w:asciiTheme="minorHAnsi" w:hAnsiTheme="minorHAnsi" w:cstheme="minorHAnsi"/>
          <w:sz w:val="24"/>
          <w:szCs w:val="24"/>
        </w:rPr>
        <w:t xml:space="preserve">, </w:t>
      </w:r>
      <w:r w:rsidR="002201B9">
        <w:rPr>
          <w:rStyle w:val="fontstyle01"/>
          <w:rFonts w:asciiTheme="minorHAnsi" w:hAnsiTheme="minorHAnsi" w:cstheme="minorHAnsi"/>
          <w:sz w:val="24"/>
          <w:szCs w:val="24"/>
        </w:rPr>
        <w:t>die bei Leila Schayegh studiert und sich längst ihren eigenen Namen gemacht hat.</w:t>
      </w:r>
      <w:r w:rsidR="002762C4">
        <w:rPr>
          <w:rStyle w:val="fontstyle01"/>
          <w:rFonts w:asciiTheme="minorHAnsi" w:hAnsiTheme="minorHAnsi" w:cstheme="minorHAnsi"/>
          <w:sz w:val="24"/>
          <w:szCs w:val="24"/>
        </w:rPr>
        <w:t xml:space="preserve"> Wann immer möglich wird das Ensemble je</w:t>
      </w:r>
      <w:r w:rsidR="00A16C04">
        <w:rPr>
          <w:rStyle w:val="fontstyle01"/>
          <w:rFonts w:asciiTheme="minorHAnsi" w:hAnsiTheme="minorHAnsi" w:cstheme="minorHAnsi"/>
          <w:sz w:val="24"/>
          <w:szCs w:val="24"/>
        </w:rPr>
        <w:t>d</w:t>
      </w:r>
      <w:r w:rsidR="002762C4">
        <w:rPr>
          <w:rStyle w:val="fontstyle01"/>
          <w:rFonts w:asciiTheme="minorHAnsi" w:hAnsiTheme="minorHAnsi" w:cstheme="minorHAnsi"/>
          <w:sz w:val="24"/>
          <w:szCs w:val="24"/>
        </w:rPr>
        <w:t xml:space="preserve">och vergrössert, so zum Beispiel mit einem </w:t>
      </w:r>
      <w:r w:rsidR="006A2264">
        <w:rPr>
          <w:rStyle w:val="fontstyle01"/>
          <w:rFonts w:asciiTheme="minorHAnsi" w:hAnsiTheme="minorHAnsi" w:cstheme="minorHAnsi"/>
          <w:sz w:val="24"/>
          <w:szCs w:val="24"/>
        </w:rPr>
        <w:t>P</w:t>
      </w:r>
      <w:r w:rsidR="002762C4">
        <w:rPr>
          <w:rStyle w:val="fontstyle01"/>
          <w:rFonts w:asciiTheme="minorHAnsi" w:hAnsiTheme="minorHAnsi" w:cstheme="minorHAnsi"/>
          <w:sz w:val="24"/>
          <w:szCs w:val="24"/>
        </w:rPr>
        <w:t>rogramm</w:t>
      </w:r>
      <w:r w:rsidR="00A16C04">
        <w:rPr>
          <w:rStyle w:val="fontstyle01"/>
          <w:rFonts w:asciiTheme="minorHAnsi" w:hAnsiTheme="minorHAnsi" w:cstheme="minorHAnsi"/>
          <w:sz w:val="24"/>
          <w:szCs w:val="24"/>
        </w:rPr>
        <w:t xml:space="preserve"> rund um Händels schönste Tenorarien mit Christoph Prégardien. </w:t>
      </w:r>
      <w:r w:rsidR="0030478B">
        <w:rPr>
          <w:rStyle w:val="fontstyle01"/>
          <w:rFonts w:asciiTheme="minorHAnsi" w:hAnsiTheme="minorHAnsi" w:cstheme="minorHAnsi"/>
          <w:sz w:val="24"/>
          <w:szCs w:val="24"/>
        </w:rPr>
        <w:t xml:space="preserve"> Das Ensemble hatte seinen Einstand an den Festspielen in Potsdam und war seither </w:t>
      </w:r>
      <w:r w:rsidR="009450BB">
        <w:rPr>
          <w:rStyle w:val="fontstyle01"/>
          <w:rFonts w:asciiTheme="minorHAnsi" w:hAnsiTheme="minorHAnsi" w:cstheme="minorHAnsi"/>
          <w:sz w:val="24"/>
          <w:szCs w:val="24"/>
        </w:rPr>
        <w:t>regelmässig</w:t>
      </w:r>
      <w:r w:rsidR="0030478B">
        <w:rPr>
          <w:rStyle w:val="fontstyle01"/>
          <w:rFonts w:asciiTheme="minorHAnsi" w:hAnsiTheme="minorHAnsi" w:cstheme="minorHAnsi"/>
          <w:sz w:val="24"/>
          <w:szCs w:val="24"/>
        </w:rPr>
        <w:t xml:space="preserve"> in </w:t>
      </w:r>
      <w:r w:rsidR="009450BB">
        <w:rPr>
          <w:rStyle w:val="fontstyle01"/>
          <w:rFonts w:asciiTheme="minorHAnsi" w:hAnsiTheme="minorHAnsi" w:cstheme="minorHAnsi"/>
          <w:sz w:val="24"/>
          <w:szCs w:val="24"/>
        </w:rPr>
        <w:t xml:space="preserve">Deutschland, </w:t>
      </w:r>
      <w:r w:rsidR="0030478B">
        <w:rPr>
          <w:rStyle w:val="fontstyle01"/>
          <w:rFonts w:asciiTheme="minorHAnsi" w:hAnsiTheme="minorHAnsi" w:cstheme="minorHAnsi"/>
          <w:sz w:val="24"/>
          <w:szCs w:val="24"/>
        </w:rPr>
        <w:t>der Schweiz</w:t>
      </w:r>
      <w:r w:rsidR="006E0F52">
        <w:rPr>
          <w:rStyle w:val="fontstyle01"/>
          <w:rFonts w:asciiTheme="minorHAnsi" w:hAnsiTheme="minorHAnsi" w:cstheme="minorHAnsi"/>
          <w:sz w:val="24"/>
          <w:szCs w:val="24"/>
        </w:rPr>
        <w:t xml:space="preserve">, </w:t>
      </w:r>
      <w:r w:rsidR="0030478B">
        <w:rPr>
          <w:rStyle w:val="fontstyle01"/>
          <w:rFonts w:asciiTheme="minorHAnsi" w:hAnsiTheme="minorHAnsi" w:cstheme="minorHAnsi"/>
          <w:sz w:val="24"/>
          <w:szCs w:val="24"/>
        </w:rPr>
        <w:t>Österreich</w:t>
      </w:r>
      <w:r w:rsidR="006E0F52">
        <w:rPr>
          <w:rStyle w:val="fontstyle01"/>
          <w:rFonts w:asciiTheme="minorHAnsi" w:hAnsiTheme="minorHAnsi" w:cstheme="minorHAnsi"/>
          <w:sz w:val="24"/>
          <w:szCs w:val="24"/>
        </w:rPr>
        <w:t xml:space="preserve"> und Grossbritannien zu hören. </w:t>
      </w:r>
      <w:r w:rsidR="00A04FD4">
        <w:rPr>
          <w:rStyle w:val="fontstyle01"/>
          <w:rFonts w:asciiTheme="minorHAnsi" w:hAnsiTheme="minorHAnsi" w:cstheme="minorHAnsi"/>
          <w:sz w:val="24"/>
          <w:szCs w:val="24"/>
        </w:rPr>
        <w:t xml:space="preserve">Die erste Aufnahme, </w:t>
      </w:r>
      <w:proofErr w:type="spellStart"/>
      <w:proofErr w:type="gramStart"/>
      <w:r w:rsidR="00A04FD4">
        <w:rPr>
          <w:rStyle w:val="fontstyle01"/>
          <w:rFonts w:asciiTheme="minorHAnsi" w:hAnsiTheme="minorHAnsi" w:cstheme="minorHAnsi"/>
          <w:sz w:val="24"/>
          <w:szCs w:val="24"/>
        </w:rPr>
        <w:t>Ciaccona</w:t>
      </w:r>
      <w:proofErr w:type="spellEnd"/>
      <w:r w:rsidR="00A04FD4">
        <w:rPr>
          <w:rStyle w:val="fontstyle01"/>
          <w:rFonts w:asciiTheme="minorHAnsi" w:hAnsiTheme="minorHAnsi" w:cstheme="minorHAnsi"/>
          <w:sz w:val="24"/>
          <w:szCs w:val="24"/>
        </w:rPr>
        <w:t>!</w:t>
      </w:r>
      <w:r w:rsidR="0072057C">
        <w:rPr>
          <w:rStyle w:val="fontstyle01"/>
          <w:rFonts w:asciiTheme="minorHAnsi" w:hAnsiTheme="minorHAnsi" w:cstheme="minorHAnsi"/>
          <w:sz w:val="24"/>
          <w:szCs w:val="24"/>
        </w:rPr>
        <w:t>,</w:t>
      </w:r>
      <w:proofErr w:type="gramEnd"/>
      <w:r w:rsidR="0072057C">
        <w:rPr>
          <w:rStyle w:val="fontstyle01"/>
          <w:rFonts w:asciiTheme="minorHAnsi" w:hAnsiTheme="minorHAnsi" w:cstheme="minorHAnsi"/>
          <w:sz w:val="24"/>
          <w:szCs w:val="24"/>
        </w:rPr>
        <w:t xml:space="preserve"> die 202</w:t>
      </w:r>
      <w:r w:rsidR="00976576">
        <w:rPr>
          <w:rStyle w:val="fontstyle01"/>
          <w:rFonts w:asciiTheme="minorHAnsi" w:hAnsiTheme="minorHAnsi" w:cstheme="minorHAnsi"/>
          <w:sz w:val="24"/>
          <w:szCs w:val="24"/>
        </w:rPr>
        <w:t>3</w:t>
      </w:r>
      <w:r w:rsidR="0072057C">
        <w:rPr>
          <w:rStyle w:val="fontstyle01"/>
          <w:rFonts w:asciiTheme="minorHAnsi" w:hAnsiTheme="minorHAnsi" w:cstheme="minorHAnsi"/>
          <w:sz w:val="24"/>
          <w:szCs w:val="24"/>
        </w:rPr>
        <w:t xml:space="preserve"> erschien, wurde</w:t>
      </w:r>
      <w:r w:rsidR="00A04FD4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976576">
        <w:rPr>
          <w:rStyle w:val="fontstyle01"/>
          <w:rFonts w:asciiTheme="minorHAnsi" w:hAnsiTheme="minorHAnsi" w:cstheme="minorHAnsi"/>
          <w:sz w:val="24"/>
          <w:szCs w:val="24"/>
        </w:rPr>
        <w:t>begeistert aufgenommen und hat seither in unterschiedlichster Form den Weg auf die Bühnen gefunden</w:t>
      </w:r>
      <w:r w:rsidR="004C29C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447C9B27" w14:textId="5A8CC638" w:rsidR="00B92BD6" w:rsidRPr="00433EA8" w:rsidRDefault="00B92BD6">
      <w:pPr>
        <w:rPr>
          <w:rFonts w:cstheme="minorHAnsi"/>
          <w:color w:val="242021"/>
          <w:sz w:val="24"/>
          <w:szCs w:val="24"/>
        </w:rPr>
      </w:pPr>
      <w:r w:rsidRPr="00EE46DF">
        <w:rPr>
          <w:rStyle w:val="fontstyle01"/>
          <w:rFonts w:asciiTheme="minorHAnsi" w:hAnsiTheme="minorHAnsi" w:cstheme="minorHAnsi"/>
          <w:sz w:val="24"/>
          <w:szCs w:val="24"/>
        </w:rPr>
        <w:t xml:space="preserve">L a C e n t i f o l i a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heißt </w:t>
      </w:r>
      <w:r w:rsidR="005A2032" w:rsidRPr="00991961">
        <w:rPr>
          <w:rStyle w:val="fontstyle01"/>
          <w:rFonts w:asciiTheme="minorHAnsi" w:hAnsiTheme="minorHAnsi" w:cstheme="minorHAnsi"/>
          <w:i/>
          <w:sz w:val="24"/>
          <w:szCs w:val="24"/>
        </w:rPr>
        <w:t>d</w:t>
      </w:r>
      <w:r w:rsidRPr="00991961">
        <w:rPr>
          <w:rStyle w:val="fontstyle01"/>
          <w:rFonts w:asciiTheme="minorHAnsi" w:hAnsiTheme="minorHAnsi" w:cstheme="minorHAnsi"/>
          <w:i/>
          <w:sz w:val="24"/>
          <w:szCs w:val="24"/>
        </w:rPr>
        <w:t>i</w:t>
      </w:r>
      <w:r w:rsidR="005A2032" w:rsidRPr="00991961">
        <w:rPr>
          <w:rStyle w:val="fontstyle01"/>
          <w:rFonts w:asciiTheme="minorHAnsi" w:hAnsiTheme="minorHAnsi" w:cstheme="minorHAnsi"/>
          <w:i/>
          <w:sz w:val="24"/>
          <w:szCs w:val="24"/>
        </w:rPr>
        <w:t>e Hundertblättrig</w:t>
      </w:r>
      <w:r w:rsidRPr="00991961">
        <w:rPr>
          <w:rStyle w:val="fontstyle01"/>
          <w:rFonts w:asciiTheme="minorHAnsi" w:hAnsiTheme="minorHAnsi" w:cstheme="minorHAnsi"/>
          <w:i/>
          <w:sz w:val="24"/>
          <w:szCs w:val="24"/>
        </w:rPr>
        <w:t>e</w:t>
      </w:r>
      <w:r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und ist de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r N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ame einer üppig gefüllten Rose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n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sorte mit betörendem Duft, die sich ab Ende de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s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16. Jahrhund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rt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s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höchster Beliebtheit erfreute. Die überbordend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="005A2032"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Freude an der Fülle betörende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r</w:t>
      </w:r>
      <w:r w:rsidR="005A2032"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Musik möc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h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te Leila </w:t>
      </w:r>
      <w:proofErr w:type="spellStart"/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Schayeghs</w:t>
      </w:r>
      <w:proofErr w:type="spellEnd"/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Ense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m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ble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mit seinem Publiku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m</w:t>
      </w:r>
      <w:r w:rsidR="005A2032"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teilen. Zusammengeführt wurde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n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433EA8">
        <w:rPr>
          <w:rStyle w:val="fontstyle01"/>
          <w:rFonts w:asciiTheme="minorHAnsi" w:hAnsiTheme="minorHAnsi" w:cstheme="minorHAnsi"/>
          <w:sz w:val="24"/>
          <w:szCs w:val="24"/>
        </w:rPr>
        <w:t>sie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 vo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 xml:space="preserve">n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der Lust am Musizieren mit gleichgesinnte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n F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reunde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n</w:t>
      </w:r>
      <w:r w:rsidR="005A2032"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und am Erforschen von Spiel un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d</w:t>
      </w:r>
      <w:r w:rsidR="005A2032" w:rsidRPr="00991961">
        <w:rPr>
          <w:rFonts w:cstheme="minorHAnsi"/>
          <w:color w:val="242021"/>
          <w:sz w:val="24"/>
          <w:szCs w:val="24"/>
        </w:rPr>
        <w:t xml:space="preserve"> </w:t>
      </w:r>
      <w:r w:rsidR="005A2032" w:rsidRPr="00991961">
        <w:rPr>
          <w:rStyle w:val="fontstyle01"/>
          <w:rFonts w:asciiTheme="minorHAnsi" w:hAnsiTheme="minorHAnsi" w:cstheme="minorHAnsi"/>
          <w:sz w:val="24"/>
          <w:szCs w:val="24"/>
        </w:rPr>
        <w:t>Spielweisen</w:t>
      </w:r>
      <w:r w:rsidRPr="00991961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991961">
        <w:rPr>
          <w:rFonts w:cstheme="minorHAnsi"/>
          <w:color w:val="242021"/>
          <w:sz w:val="24"/>
          <w:szCs w:val="24"/>
        </w:rPr>
        <w:br/>
      </w:r>
    </w:p>
    <w:p w14:paraId="6C078808" w14:textId="77777777" w:rsidR="00622312" w:rsidRPr="00433EA8" w:rsidRDefault="00622312">
      <w:pPr>
        <w:rPr>
          <w:rFonts w:cstheme="minorHAnsi"/>
          <w:color w:val="242021"/>
          <w:sz w:val="24"/>
          <w:szCs w:val="24"/>
        </w:rPr>
      </w:pPr>
    </w:p>
    <w:p w14:paraId="4C812F98" w14:textId="2B347AC2" w:rsidR="00622312" w:rsidRPr="00622312" w:rsidRDefault="00622312" w:rsidP="00622312">
      <w:pPr>
        <w:rPr>
          <w:rFonts w:cstheme="minorHAnsi"/>
          <w:color w:val="242021"/>
          <w:sz w:val="24"/>
          <w:szCs w:val="24"/>
          <w:lang w:val="en-US"/>
        </w:rPr>
      </w:pPr>
      <w:r w:rsidRPr="00622312">
        <w:rPr>
          <w:rFonts w:cstheme="minorHAnsi"/>
          <w:color w:val="242021"/>
          <w:sz w:val="24"/>
          <w:szCs w:val="24"/>
          <w:lang w:val="en-US"/>
        </w:rPr>
        <w:t xml:space="preserve">La Centifolia was founded in 2019 by Leila Schayegh </w:t>
      </w:r>
      <w:proofErr w:type="gramStart"/>
      <w:r w:rsidRPr="00622312">
        <w:rPr>
          <w:rFonts w:cstheme="minorHAnsi"/>
          <w:color w:val="242021"/>
          <w:sz w:val="24"/>
          <w:szCs w:val="24"/>
          <w:lang w:val="en-US"/>
        </w:rPr>
        <w:t>in order to</w:t>
      </w:r>
      <w:proofErr w:type="gram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 give her chamber</w:t>
      </w:r>
      <w:r w:rsidR="00273596">
        <w:rPr>
          <w:rFonts w:cstheme="minorHAnsi"/>
          <w:color w:val="242021"/>
          <w:sz w:val="24"/>
          <w:szCs w:val="24"/>
          <w:lang w:val="en-US"/>
        </w:rPr>
        <w:t xml:space="preserve"> </w:t>
      </w:r>
      <w:r w:rsidRPr="00622312">
        <w:rPr>
          <w:rFonts w:cstheme="minorHAnsi"/>
          <w:color w:val="242021"/>
          <w:sz w:val="24"/>
          <w:szCs w:val="24"/>
          <w:lang w:val="en-US"/>
        </w:rPr>
        <w:t xml:space="preserve">music </w:t>
      </w:r>
      <w:r w:rsidR="00273596">
        <w:rPr>
          <w:rFonts w:cstheme="minorHAnsi"/>
          <w:color w:val="242021"/>
          <w:sz w:val="24"/>
          <w:szCs w:val="24"/>
          <w:lang w:val="en-US"/>
        </w:rPr>
        <w:t>programs</w:t>
      </w:r>
      <w:r w:rsidRPr="00622312">
        <w:rPr>
          <w:rFonts w:cstheme="minorHAnsi"/>
          <w:color w:val="242021"/>
          <w:sz w:val="24"/>
          <w:szCs w:val="24"/>
          <w:lang w:val="en-US"/>
        </w:rPr>
        <w:t xml:space="preserve"> an external form and to be able to realize </w:t>
      </w:r>
      <w:r w:rsidR="00273596">
        <w:rPr>
          <w:rFonts w:cstheme="minorHAnsi"/>
          <w:color w:val="242021"/>
          <w:sz w:val="24"/>
          <w:szCs w:val="24"/>
          <w:lang w:val="en-US"/>
        </w:rPr>
        <w:t>the</w:t>
      </w:r>
      <w:r w:rsidRPr="00622312">
        <w:rPr>
          <w:rFonts w:cstheme="minorHAnsi"/>
          <w:color w:val="242021"/>
          <w:sz w:val="24"/>
          <w:szCs w:val="24"/>
          <w:lang w:val="en-US"/>
        </w:rPr>
        <w:t xml:space="preserve"> projects</w:t>
      </w:r>
      <w:r w:rsidR="00273596">
        <w:rPr>
          <w:rFonts w:cstheme="minorHAnsi"/>
          <w:color w:val="242021"/>
          <w:sz w:val="24"/>
          <w:szCs w:val="24"/>
          <w:lang w:val="en-US"/>
        </w:rPr>
        <w:t xml:space="preserve"> of her heart</w:t>
      </w:r>
      <w:r w:rsidRPr="00622312">
        <w:rPr>
          <w:rFonts w:cstheme="minorHAnsi"/>
          <w:color w:val="242021"/>
          <w:sz w:val="24"/>
          <w:szCs w:val="24"/>
          <w:lang w:val="en-US"/>
        </w:rPr>
        <w:t xml:space="preserve"> that would otherwise have no place in the planning. The ensemble usually performs as a trio. Eva Saladin, who studied with Leila Schayegh and has long since made a name for herself, performs as a permanent partner. Whenever possible, however, the ensemble is expanded, for example with a program of Handel's most beautiful tenor arias with Christoph </w:t>
      </w:r>
      <w:proofErr w:type="spellStart"/>
      <w:r w:rsidRPr="00622312">
        <w:rPr>
          <w:rFonts w:cstheme="minorHAnsi"/>
          <w:color w:val="242021"/>
          <w:sz w:val="24"/>
          <w:szCs w:val="24"/>
          <w:lang w:val="en-US"/>
        </w:rPr>
        <w:t>Prégardien</w:t>
      </w:r>
      <w:proofErr w:type="spell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.  The ensemble made its debut at the Potsdam Festival and has since performed regularly in Germany, Switzerland, Austria and Great Britain. The first recording, </w:t>
      </w:r>
      <w:proofErr w:type="spellStart"/>
      <w:proofErr w:type="gramStart"/>
      <w:r w:rsidRPr="00622312">
        <w:rPr>
          <w:rFonts w:cstheme="minorHAnsi"/>
          <w:color w:val="242021"/>
          <w:sz w:val="24"/>
          <w:szCs w:val="24"/>
          <w:lang w:val="en-US"/>
        </w:rPr>
        <w:t>Ciaccona</w:t>
      </w:r>
      <w:proofErr w:type="spellEnd"/>
      <w:r w:rsidRPr="00622312">
        <w:rPr>
          <w:rFonts w:cstheme="minorHAnsi"/>
          <w:color w:val="242021"/>
          <w:sz w:val="24"/>
          <w:szCs w:val="24"/>
          <w:lang w:val="en-US"/>
        </w:rPr>
        <w:t>!,</w:t>
      </w:r>
      <w:proofErr w:type="gram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 which was released in 2023, was enthusiastically received and has since found its way onto stages in various forms.</w:t>
      </w:r>
    </w:p>
    <w:p w14:paraId="130BB7E2" w14:textId="37727505" w:rsidR="00622312" w:rsidRPr="00622312" w:rsidRDefault="00622312" w:rsidP="00622312">
      <w:pPr>
        <w:rPr>
          <w:rFonts w:cstheme="minorHAnsi"/>
          <w:color w:val="242021"/>
          <w:sz w:val="24"/>
          <w:szCs w:val="24"/>
          <w:lang w:val="en-US"/>
        </w:rPr>
      </w:pPr>
      <w:r w:rsidRPr="00622312">
        <w:rPr>
          <w:rFonts w:cstheme="minorHAnsi"/>
          <w:color w:val="242021"/>
          <w:sz w:val="24"/>
          <w:szCs w:val="24"/>
          <w:lang w:val="en-US"/>
        </w:rPr>
        <w:t xml:space="preserve">L a C e n t </w:t>
      </w:r>
      <w:proofErr w:type="spellStart"/>
      <w:r w:rsidRPr="00622312">
        <w:rPr>
          <w:rFonts w:cstheme="minorHAnsi"/>
          <w:color w:val="242021"/>
          <w:sz w:val="24"/>
          <w:szCs w:val="24"/>
          <w:lang w:val="en-US"/>
        </w:rPr>
        <w:t>i</w:t>
      </w:r>
      <w:proofErr w:type="spell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 f o l </w:t>
      </w:r>
      <w:proofErr w:type="spellStart"/>
      <w:r w:rsidRPr="00622312">
        <w:rPr>
          <w:rFonts w:cstheme="minorHAnsi"/>
          <w:color w:val="242021"/>
          <w:sz w:val="24"/>
          <w:szCs w:val="24"/>
          <w:lang w:val="en-US"/>
        </w:rPr>
        <w:t>i</w:t>
      </w:r>
      <w:proofErr w:type="spell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 a is the name of a lush, double rose variety with a beguiling fragrance that enjoyed great popularity from the end of the 16th century. Leila </w:t>
      </w:r>
      <w:proofErr w:type="spellStart"/>
      <w:r w:rsidRPr="00622312">
        <w:rPr>
          <w:rFonts w:cstheme="minorHAnsi"/>
          <w:color w:val="242021"/>
          <w:sz w:val="24"/>
          <w:szCs w:val="24"/>
          <w:lang w:val="en-US"/>
        </w:rPr>
        <w:t>Schayegh's</w:t>
      </w:r>
      <w:proofErr w:type="spellEnd"/>
      <w:r w:rsidRPr="00622312">
        <w:rPr>
          <w:rFonts w:cstheme="minorHAnsi"/>
          <w:color w:val="242021"/>
          <w:sz w:val="24"/>
          <w:szCs w:val="24"/>
          <w:lang w:val="en-US"/>
        </w:rPr>
        <w:t xml:space="preserve"> ensemble wants to share the exuberant joy of the abundance of beguiling music with its audience. The </w:t>
      </w:r>
      <w:r w:rsidR="00433EA8">
        <w:rPr>
          <w:rFonts w:cstheme="minorHAnsi"/>
          <w:color w:val="242021"/>
          <w:sz w:val="24"/>
          <w:szCs w:val="24"/>
          <w:lang w:val="en-US"/>
        </w:rPr>
        <w:t xml:space="preserve">musicians </w:t>
      </w:r>
      <w:r w:rsidRPr="00622312">
        <w:rPr>
          <w:rFonts w:cstheme="minorHAnsi"/>
          <w:color w:val="242021"/>
          <w:sz w:val="24"/>
          <w:szCs w:val="24"/>
          <w:lang w:val="en-US"/>
        </w:rPr>
        <w:t>were brought together by the desire to make music with like-minded friends and to explore playing and playing styles.</w:t>
      </w:r>
    </w:p>
    <w:p w14:paraId="641D52EB" w14:textId="09DEEB85" w:rsidR="00622312" w:rsidRPr="00622312" w:rsidRDefault="00622312" w:rsidP="00622312">
      <w:pPr>
        <w:rPr>
          <w:rFonts w:cstheme="minorHAnsi"/>
          <w:color w:val="242021"/>
          <w:sz w:val="24"/>
          <w:szCs w:val="24"/>
          <w:lang w:val="en-US"/>
        </w:rPr>
      </w:pPr>
    </w:p>
    <w:sectPr w:rsidR="00622312" w:rsidRPr="00622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raitText-Regular">
    <w:altName w:val="Times New Roman"/>
    <w:panose1 w:val="00000000000000000000"/>
    <w:charset w:val="00"/>
    <w:family w:val="roman"/>
    <w:notTrueType/>
    <w:pitch w:val="default"/>
  </w:font>
  <w:font w:name="Cer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D6"/>
    <w:rsid w:val="001B6FEA"/>
    <w:rsid w:val="002201B9"/>
    <w:rsid w:val="002426E4"/>
    <w:rsid w:val="00273596"/>
    <w:rsid w:val="002762C4"/>
    <w:rsid w:val="00282D83"/>
    <w:rsid w:val="003007DF"/>
    <w:rsid w:val="0030478B"/>
    <w:rsid w:val="00335619"/>
    <w:rsid w:val="00433EA8"/>
    <w:rsid w:val="004C29CB"/>
    <w:rsid w:val="0055535B"/>
    <w:rsid w:val="005A2032"/>
    <w:rsid w:val="005E0E1B"/>
    <w:rsid w:val="00622312"/>
    <w:rsid w:val="0068304B"/>
    <w:rsid w:val="006A2264"/>
    <w:rsid w:val="006E0F52"/>
    <w:rsid w:val="0072057C"/>
    <w:rsid w:val="007B594B"/>
    <w:rsid w:val="008272A4"/>
    <w:rsid w:val="009450BB"/>
    <w:rsid w:val="00976576"/>
    <w:rsid w:val="00991961"/>
    <w:rsid w:val="009A186A"/>
    <w:rsid w:val="00A04FD4"/>
    <w:rsid w:val="00A16C04"/>
    <w:rsid w:val="00B92BD6"/>
    <w:rsid w:val="00C7730A"/>
    <w:rsid w:val="00DA64D2"/>
    <w:rsid w:val="00E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4FFD2"/>
  <w15:chartTrackingRefBased/>
  <w15:docId w15:val="{2DEE13EF-A526-4372-8931-ABC3737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07DF"/>
    <w:pPr>
      <w:spacing w:after="0" w:line="240" w:lineRule="auto"/>
    </w:pPr>
  </w:style>
  <w:style w:type="character" w:customStyle="1" w:styleId="fontstyle01">
    <w:name w:val="fontstyle01"/>
    <w:basedOn w:val="Absatz-Standardschriftart"/>
    <w:rsid w:val="00B92BD6"/>
    <w:rPr>
      <w:rFonts w:ascii="PortraitText-Regular" w:hAnsi="PortraitText-Regular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bsatz-Standardschriftart"/>
    <w:rsid w:val="00B92BD6"/>
    <w:rPr>
      <w:rFonts w:ascii="CeraPRO-Regular" w:hAnsi="Cera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Schayegh</dc:creator>
  <cp:keywords/>
  <dc:description/>
  <cp:lastModifiedBy>Leila Schayegh</cp:lastModifiedBy>
  <cp:revision>27</cp:revision>
  <dcterms:created xsi:type="dcterms:W3CDTF">2019-07-29T09:53:00Z</dcterms:created>
  <dcterms:modified xsi:type="dcterms:W3CDTF">2024-10-09T18:18:00Z</dcterms:modified>
</cp:coreProperties>
</file>